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C2" w:rsidRPr="0034486A" w:rsidRDefault="00747645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  <w:t>Ancillary</w:t>
      </w:r>
      <w:r w:rsidR="00FB7AC2" w:rsidRPr="0034486A"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  <w:t xml:space="preserve"> Costs</w:t>
      </w:r>
      <w:r w:rsidR="0034486A" w:rsidRPr="0034486A"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  <w:t xml:space="preserve"> -</w:t>
      </w:r>
      <w:r w:rsidR="00FB7AC2" w:rsidRPr="0034486A"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  <w:t xml:space="preserve"> Nursing </w:t>
      </w:r>
      <w:r w:rsidR="006756C7" w:rsidRPr="0034486A"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  <w:t>P</w:t>
      </w:r>
      <w:r w:rsidR="00FB7AC2" w:rsidRPr="0034486A">
        <w:rPr>
          <w:rFonts w:ascii="Arial" w:eastAsia="Times New Roman" w:hAnsi="Arial" w:cs="Arial"/>
          <w:b/>
          <w:color w:val="FF0000"/>
          <w:sz w:val="24"/>
          <w:szCs w:val="24"/>
          <w:lang w:eastAsia="en-NZ"/>
        </w:rPr>
        <w:t xml:space="preserve">rogrammes </w:t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P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6756C7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 xml:space="preserve">Student Clinical </w:t>
      </w:r>
      <w:r w:rsidRPr="00FB7AC2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Uniform</w:t>
      </w:r>
      <w:r w:rsidRPr="00FB7AC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6756C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Supplier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– </w:t>
      </w:r>
    </w:p>
    <w:p w:rsidR="0034486A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Arrow Uniforms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 xml:space="preserve">           66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Pharazyn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S</w:t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t</w:t>
      </w:r>
    </w:p>
    <w:p w:rsidR="00FB7AC2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PO Box 38-385</w:t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Lower Hutt</w:t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Wellington NZ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D9555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e: info@arrowuniforms.co.nz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Ph: 0508-643-676 (free)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D9555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https://uow.arrowuniforms.co.nz/dashboard</w:t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Default="00D9555B" w:rsidP="0067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B7AC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 w:rsidR="006756C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Female -</w:t>
      </w:r>
    </w:p>
    <w:tbl>
      <w:tblPr>
        <w:tblStyle w:val="TableGrid"/>
        <w:tblW w:w="8779" w:type="dxa"/>
        <w:tblLook w:val="04A0" w:firstRow="1" w:lastRow="0" w:firstColumn="1" w:lastColumn="0" w:noHBand="0" w:noVBand="1"/>
      </w:tblPr>
      <w:tblGrid>
        <w:gridCol w:w="704"/>
        <w:gridCol w:w="3256"/>
        <w:gridCol w:w="1134"/>
        <w:gridCol w:w="1503"/>
        <w:gridCol w:w="2182"/>
      </w:tblGrid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55B" w:rsidRPr="006756C7" w:rsidRDefault="00D9555B" w:rsidP="006756C7">
            <w:pPr>
              <w:ind w:left="2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555B" w:rsidRPr="006756C7" w:rsidRDefault="00D9555B" w:rsidP="006756C7">
            <w:pPr>
              <w:ind w:left="2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D9555B" w:rsidRPr="006756C7" w:rsidRDefault="00D9555B" w:rsidP="006756C7">
            <w:pPr>
              <w:ind w:left="2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Code</w:t>
            </w:r>
          </w:p>
        </w:tc>
        <w:tc>
          <w:tcPr>
            <w:tcW w:w="1503" w:type="dxa"/>
            <w:shd w:val="clear" w:color="auto" w:fill="FFFFFF" w:themeFill="background1"/>
          </w:tcPr>
          <w:p w:rsidR="00D9555B" w:rsidRPr="006756C7" w:rsidRDefault="00D9555B" w:rsidP="006756C7">
            <w:pPr>
              <w:ind w:left="2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Colour</w:t>
            </w:r>
          </w:p>
        </w:tc>
        <w:tc>
          <w:tcPr>
            <w:tcW w:w="2182" w:type="dxa"/>
            <w:shd w:val="clear" w:color="auto" w:fill="FFFFFF" w:themeFill="background1"/>
          </w:tcPr>
          <w:p w:rsidR="00D9555B" w:rsidRPr="006756C7" w:rsidRDefault="00D9555B" w:rsidP="006756C7">
            <w:pPr>
              <w:ind w:left="2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*Price (</w:t>
            </w:r>
            <w:proofErr w:type="spellStart"/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inc.</w:t>
            </w:r>
            <w:proofErr w:type="spellEnd"/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 xml:space="preserve"> GST) </w:t>
            </w:r>
          </w:p>
        </w:tc>
      </w:tr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Pacifica Tunic</w:t>
            </w:r>
          </w:p>
        </w:tc>
        <w:tc>
          <w:tcPr>
            <w:tcW w:w="1134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DV34</w:t>
            </w:r>
          </w:p>
        </w:tc>
        <w:tc>
          <w:tcPr>
            <w:tcW w:w="1503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White/Navy</w:t>
            </w:r>
          </w:p>
        </w:tc>
        <w:tc>
          <w:tcPr>
            <w:tcW w:w="2182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$84.52</w:t>
            </w:r>
          </w:p>
        </w:tc>
      </w:tr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Ladies Bengaline Pant</w:t>
            </w:r>
          </w:p>
        </w:tc>
        <w:tc>
          <w:tcPr>
            <w:tcW w:w="1134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NS46</w:t>
            </w:r>
          </w:p>
        </w:tc>
        <w:tc>
          <w:tcPr>
            <w:tcW w:w="1503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Navy</w:t>
            </w:r>
          </w:p>
        </w:tc>
        <w:tc>
          <w:tcPr>
            <w:tcW w:w="2182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$56.24</w:t>
            </w:r>
          </w:p>
        </w:tc>
      </w:tr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Pacifica Unisex Scrub Pant</w:t>
            </w:r>
          </w:p>
        </w:tc>
        <w:tc>
          <w:tcPr>
            <w:tcW w:w="1134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MP34</w:t>
            </w:r>
          </w:p>
        </w:tc>
        <w:tc>
          <w:tcPr>
            <w:tcW w:w="1503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Navy</w:t>
            </w:r>
          </w:p>
        </w:tc>
        <w:tc>
          <w:tcPr>
            <w:tcW w:w="2182" w:type="dxa"/>
          </w:tcPr>
          <w:p w:rsidR="00D9555B" w:rsidRDefault="00D9555B" w:rsidP="006756C7">
            <w:pPr>
              <w:ind w:left="2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$44.85</w:t>
            </w:r>
          </w:p>
        </w:tc>
      </w:tr>
    </w:tbl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6756C7" w:rsidRDefault="00D9555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6756C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Male -</w:t>
      </w:r>
    </w:p>
    <w:tbl>
      <w:tblPr>
        <w:tblStyle w:val="TableGrid"/>
        <w:tblW w:w="8779" w:type="dxa"/>
        <w:tblLook w:val="04A0" w:firstRow="1" w:lastRow="0" w:firstColumn="1" w:lastColumn="0" w:noHBand="0" w:noVBand="1"/>
      </w:tblPr>
      <w:tblGrid>
        <w:gridCol w:w="704"/>
        <w:gridCol w:w="3256"/>
        <w:gridCol w:w="1134"/>
        <w:gridCol w:w="1503"/>
        <w:gridCol w:w="2182"/>
      </w:tblGrid>
      <w:tr w:rsidR="00D9555B" w:rsidRPr="006756C7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55B" w:rsidRPr="006756C7" w:rsidRDefault="00D9555B" w:rsidP="00804A06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555B" w:rsidRPr="006756C7" w:rsidRDefault="00D9555B" w:rsidP="00804A06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D9555B" w:rsidRPr="006756C7" w:rsidRDefault="00D9555B" w:rsidP="00804A06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Code</w:t>
            </w:r>
          </w:p>
        </w:tc>
        <w:tc>
          <w:tcPr>
            <w:tcW w:w="1503" w:type="dxa"/>
            <w:shd w:val="clear" w:color="auto" w:fill="FFFFFF" w:themeFill="background1"/>
          </w:tcPr>
          <w:p w:rsidR="00D9555B" w:rsidRPr="006756C7" w:rsidRDefault="00D9555B" w:rsidP="00804A06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Colour</w:t>
            </w:r>
          </w:p>
        </w:tc>
        <w:tc>
          <w:tcPr>
            <w:tcW w:w="2182" w:type="dxa"/>
            <w:shd w:val="clear" w:color="auto" w:fill="FFFFFF" w:themeFill="background1"/>
          </w:tcPr>
          <w:p w:rsidR="00D9555B" w:rsidRPr="006756C7" w:rsidRDefault="00D9555B" w:rsidP="00804A06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</w:pPr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*Price (</w:t>
            </w:r>
            <w:proofErr w:type="spellStart"/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>inc.</w:t>
            </w:r>
            <w:proofErr w:type="spellEnd"/>
            <w:r w:rsidRPr="006756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NZ"/>
              </w:rPr>
              <w:t xml:space="preserve"> GST) </w:t>
            </w:r>
          </w:p>
        </w:tc>
      </w:tr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Zip Front Safari Tunic</w:t>
            </w:r>
          </w:p>
        </w:tc>
        <w:tc>
          <w:tcPr>
            <w:tcW w:w="1134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JV2</w:t>
            </w:r>
          </w:p>
        </w:tc>
        <w:tc>
          <w:tcPr>
            <w:tcW w:w="1503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White/Navy</w:t>
            </w:r>
          </w:p>
        </w:tc>
        <w:tc>
          <w:tcPr>
            <w:tcW w:w="2182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$96.02</w:t>
            </w:r>
          </w:p>
        </w:tc>
      </w:tr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Men’s Slim Fit Stretch Pant</w:t>
            </w:r>
          </w:p>
        </w:tc>
        <w:tc>
          <w:tcPr>
            <w:tcW w:w="1134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TB46</w:t>
            </w:r>
          </w:p>
        </w:tc>
        <w:tc>
          <w:tcPr>
            <w:tcW w:w="1503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Navy</w:t>
            </w:r>
          </w:p>
        </w:tc>
        <w:tc>
          <w:tcPr>
            <w:tcW w:w="2182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$56.24</w:t>
            </w:r>
          </w:p>
        </w:tc>
      </w:tr>
      <w:tr w:rsidR="00D9555B" w:rsidTr="00D9555B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Pacifica Unisex Scrub Pant</w:t>
            </w:r>
          </w:p>
        </w:tc>
        <w:tc>
          <w:tcPr>
            <w:tcW w:w="1134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MP34</w:t>
            </w:r>
          </w:p>
        </w:tc>
        <w:tc>
          <w:tcPr>
            <w:tcW w:w="1503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Navy</w:t>
            </w:r>
          </w:p>
        </w:tc>
        <w:tc>
          <w:tcPr>
            <w:tcW w:w="2182" w:type="dxa"/>
          </w:tcPr>
          <w:p w:rsidR="00D9555B" w:rsidRDefault="00D9555B" w:rsidP="00804A0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NZ"/>
              </w:rPr>
              <w:t>$44.85</w:t>
            </w:r>
          </w:p>
        </w:tc>
      </w:tr>
    </w:tbl>
    <w:p w:rsidR="006756C7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Pr="006756C7" w:rsidRDefault="00D9555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6756C7" w:rsidRPr="00D9555B">
        <w:rPr>
          <w:rFonts w:ascii="Arial" w:eastAsia="Times New Roman" w:hAnsi="Arial" w:cs="Arial"/>
          <w:color w:val="0070C0"/>
          <w:sz w:val="24"/>
          <w:szCs w:val="24"/>
          <w:lang w:eastAsia="en-NZ"/>
        </w:rPr>
        <w:t>*</w:t>
      </w:r>
      <w:r w:rsidR="006756C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subject to change.</w:t>
      </w:r>
    </w:p>
    <w:p w:rsidR="00FB7AC2" w:rsidRDefault="00FB7AC2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6756C7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6756C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Uniforms need to be ordered/paid for before programme commencement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6756C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</w:p>
    <w:p w:rsidR="006756C7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D9555B" w:rsidRDefault="00D9555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D9555B" w:rsidRPr="00FB7AC2" w:rsidRDefault="00D9555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6756C7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Evidence of</w:t>
      </w:r>
      <w:r w:rsidR="00FB7AC2" w:rsidRPr="00FB7AC2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 xml:space="preserve"> Immune Status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- </w:t>
      </w:r>
      <w:r w:rsidRPr="006756C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required </w:t>
      </w:r>
      <w:r w:rsidR="00FB7AC2" w:rsidRPr="00FB7AC2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prior to</w:t>
      </w:r>
      <w:r w:rsidRPr="006756C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 enrolment</w:t>
      </w:r>
    </w:p>
    <w:p w:rsidR="00D9555B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 xml:space="preserve">Cost </w:t>
      </w:r>
      <w:r w:rsidR="0032118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of a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GP/health professional fee, an</w:t>
      </w:r>
      <w:r w:rsidR="00D9555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d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cost (if any) for serology tests.  </w:t>
      </w:r>
    </w:p>
    <w:p w:rsidR="0034486A" w:rsidRDefault="00D9555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          </w:t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(Student to arrange.)</w:t>
      </w:r>
    </w:p>
    <w:p w:rsidR="006756C7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B7AC2" w:rsidRPr="00FB7AC2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 xml:space="preserve">First Aid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training</w:t>
      </w:r>
      <w:r w:rsidR="00FB7AC2" w:rsidRPr="00FB7AC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- </w:t>
      </w:r>
      <w:r w:rsidRPr="006756C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required </w:t>
      </w:r>
      <w:r w:rsidRPr="00FB7AC2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prior to</w:t>
      </w:r>
      <w:r w:rsidRPr="006756C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 enrolment</w:t>
      </w:r>
    </w:p>
    <w:p w:rsidR="00D9555B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Cost of comprehensive first aid training which covers NZQA unit standards</w:t>
      </w:r>
      <w:r w:rsidR="00D9555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6400, 6401 and 6402.               </w:t>
      </w:r>
    </w:p>
    <w:p w:rsidR="0034486A" w:rsidRPr="0034486A" w:rsidRDefault="00D9555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          </w:t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(Student to arrange.)</w:t>
      </w:r>
    </w:p>
    <w:p w:rsidR="006756C7" w:rsidRPr="00FB7AC2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</w:p>
    <w:p w:rsidR="0034486A" w:rsidRDefault="006756C7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34486A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 xml:space="preserve">Nursing </w:t>
      </w:r>
      <w:r w:rsidR="0034486A" w:rsidRPr="0034486A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>equipment</w:t>
      </w:r>
      <w:r w:rsidR="00FB7AC2" w:rsidRPr="00FB7AC2">
        <w:rPr>
          <w:rFonts w:ascii="Arial" w:eastAsia="Times New Roman" w:hAnsi="Arial" w:cs="Arial"/>
          <w:b/>
          <w:color w:val="222222"/>
          <w:sz w:val="24"/>
          <w:szCs w:val="24"/>
          <w:lang w:eastAsia="en-NZ"/>
        </w:rPr>
        <w:t xml:space="preserve"> kit</w:t>
      </w:r>
      <w:r w:rsidR="00FB7AC2" w:rsidRPr="00FB7AC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 w:rsidR="0034486A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– </w:t>
      </w:r>
      <w:r w:rsidR="0034486A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required prior to enrolment </w:t>
      </w:r>
    </w:p>
    <w:p w:rsidR="00FB7AC2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          Discounted pre-packed kits available for approx. $70.00</w:t>
      </w:r>
    </w:p>
    <w:p w:rsidR="0005237B" w:rsidRDefault="0005237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05237B" w:rsidRPr="0005237B" w:rsidRDefault="0005237B" w:rsidP="0005237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222222"/>
          <w:lang w:eastAsia="en-NZ"/>
        </w:rPr>
        <w:tab/>
      </w: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Your kit will contain items such </w:t>
      </w:r>
      <w:proofErr w:type="gramStart"/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as  –</w:t>
      </w:r>
      <w:proofErr w:type="gramEnd"/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Stethoscope</w:t>
      </w:r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Sphygmomanometer</w:t>
      </w:r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Clinical thermometer</w:t>
      </w:r>
      <w:bookmarkStart w:id="0" w:name="_GoBack"/>
      <w:bookmarkEnd w:id="0"/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Surgical scissor, sharp/blunt</w:t>
      </w:r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Artery forceps</w:t>
      </w:r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Retractable ID tag</w:t>
      </w:r>
    </w:p>
    <w:p w:rsidR="0005237B" w:rsidRPr="0005237B" w:rsidRDefault="0005237B" w:rsidP="0005237B">
      <w:pPr>
        <w:shd w:val="clear" w:color="auto" w:fill="FFFFFF"/>
        <w:spacing w:after="0"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Nurses watch</w:t>
      </w:r>
    </w:p>
    <w:p w:rsidR="0005237B" w:rsidRPr="0005237B" w:rsidRDefault="0005237B" w:rsidP="0005237B">
      <w:pPr>
        <w:shd w:val="clear" w:color="auto" w:fill="FFFFFF"/>
        <w:spacing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·         Penlight torch</w:t>
      </w:r>
    </w:p>
    <w:p w:rsidR="0034486A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34486A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xample</w:t>
      </w:r>
      <w:r w:rsid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of equipment supplier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 w:rsidR="0005237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–</w:t>
      </w:r>
    </w:p>
    <w:p w:rsidR="0005237B" w:rsidRPr="00FB7AC2" w:rsidRDefault="0005237B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B7AC2" w:rsidRPr="00D9555B" w:rsidRDefault="0034486A" w:rsidP="00FB7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hyperlink r:id="rId4" w:history="1">
        <w:r w:rsidRPr="00D9555B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https://www.capesmedical.co.nz/medical-products/patient-monitoring/nurses-kits/entry-level-nurses-kit-navy-blue/entry-level-nurses-kit-navy-blue</w:t>
        </w:r>
      </w:hyperlink>
      <w:r w:rsidR="00FB7AC2" w:rsidRPr="00D9555B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 </w:t>
      </w:r>
    </w:p>
    <w:p w:rsidR="00476A31" w:rsidRDefault="00476A31"/>
    <w:sectPr w:rsidR="00476A31" w:rsidSect="00D9555B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C2"/>
    <w:rsid w:val="0005237B"/>
    <w:rsid w:val="00321182"/>
    <w:rsid w:val="0034486A"/>
    <w:rsid w:val="004065B9"/>
    <w:rsid w:val="00476A31"/>
    <w:rsid w:val="006756C7"/>
    <w:rsid w:val="00747645"/>
    <w:rsid w:val="00C12ABD"/>
    <w:rsid w:val="00D9555B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33124"/>
  <w15:chartTrackingRefBased/>
  <w15:docId w15:val="{C03BD336-9123-493A-9F30-3AE6591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C2"/>
    <w:pPr>
      <w:ind w:left="720"/>
      <w:contextualSpacing/>
    </w:pPr>
  </w:style>
  <w:style w:type="table" w:styleId="TableGrid">
    <w:name w:val="Table Grid"/>
    <w:basedOn w:val="TableNormal"/>
    <w:uiPriority w:val="39"/>
    <w:rsid w:val="00F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pesmedical.co.nz/medical-products/patient-monitoring/nurses-kits/entry-level-nurses-kit-navy-blue/entry-level-nurses-kit-navy-b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Howett</dc:creator>
  <cp:keywords/>
  <dc:description/>
  <cp:lastModifiedBy>Sue Howett</cp:lastModifiedBy>
  <cp:revision>5</cp:revision>
  <dcterms:created xsi:type="dcterms:W3CDTF">2022-02-03T23:21:00Z</dcterms:created>
  <dcterms:modified xsi:type="dcterms:W3CDTF">2022-02-03T23:42:00Z</dcterms:modified>
</cp:coreProperties>
</file>